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86" w:rsidRDefault="00171886" w:rsidP="003C1949">
      <w:pPr>
        <w:spacing w:line="240" w:lineRule="auto"/>
        <w:jc w:val="center"/>
        <w:rPr>
          <w:rFonts w:ascii="Times New Roman" w:hAnsi="Times New Roman"/>
          <w:b/>
          <w:spacing w:val="30"/>
          <w:w w:val="120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_LOGO_PFR_25_LET_A4_cs_own" style="position:absolute;left:0;text-align:left;margin-left:-5.1pt;margin-top:-10.9pt;width:83.65pt;height:84.9pt;z-index:251658240;visibility:visible">
            <v:imagedata r:id="rId5" o:title=""/>
            <w10:wrap type="square" side="right"/>
          </v:shape>
        </w:pict>
      </w:r>
      <w:r w:rsidRPr="007E4956">
        <w:rPr>
          <w:rFonts w:ascii="Times New Roman" w:hAnsi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171886" w:rsidRDefault="00171886" w:rsidP="003C1949">
      <w:pPr>
        <w:spacing w:line="240" w:lineRule="auto"/>
        <w:jc w:val="center"/>
        <w:rPr>
          <w:rFonts w:ascii="Times New Roman" w:hAnsi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/>
          <w:b/>
          <w:spacing w:val="30"/>
          <w:w w:val="120"/>
          <w:sz w:val="26"/>
          <w:szCs w:val="26"/>
        </w:rPr>
        <w:t>Информирует</w:t>
      </w:r>
    </w:p>
    <w:p w:rsidR="00171886" w:rsidRDefault="00171886" w:rsidP="003C194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1886" w:rsidRDefault="00171886" w:rsidP="003C1949">
      <w:pPr>
        <w:pStyle w:val="Heading1"/>
        <w:numPr>
          <w:ilvl w:val="0"/>
          <w:numId w:val="0"/>
        </w:numPr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171886" w:rsidRPr="00785CE9" w:rsidRDefault="00171886" w:rsidP="003C1949">
      <w:pPr>
        <w:pStyle w:val="Heading1"/>
        <w:numPr>
          <w:ilvl w:val="0"/>
          <w:numId w:val="0"/>
        </w:numPr>
        <w:spacing w:line="276" w:lineRule="auto"/>
        <w:ind w:firstLine="709"/>
        <w:jc w:val="both"/>
        <w:rPr>
          <w:b w:val="0"/>
          <w:sz w:val="28"/>
          <w:szCs w:val="28"/>
        </w:rPr>
      </w:pPr>
      <w:r w:rsidRPr="00785CE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Спировском </w:t>
      </w:r>
      <w:r w:rsidRPr="00785CE9">
        <w:rPr>
          <w:b w:val="0"/>
          <w:sz w:val="28"/>
          <w:szCs w:val="28"/>
        </w:rPr>
        <w:t xml:space="preserve">районе </w:t>
      </w:r>
      <w:bookmarkStart w:id="0" w:name="_GoBack"/>
      <w:bookmarkEnd w:id="0"/>
      <w:r>
        <w:rPr>
          <w:b w:val="0"/>
          <w:sz w:val="28"/>
          <w:szCs w:val="28"/>
        </w:rPr>
        <w:t xml:space="preserve">39 </w:t>
      </w:r>
      <w:r w:rsidRPr="00785CE9">
        <w:rPr>
          <w:b w:val="0"/>
          <w:sz w:val="28"/>
          <w:szCs w:val="28"/>
        </w:rPr>
        <w:t xml:space="preserve">многодетных мам получают досрочную </w:t>
      </w:r>
      <w:r>
        <w:rPr>
          <w:b w:val="0"/>
          <w:sz w:val="28"/>
          <w:szCs w:val="28"/>
        </w:rPr>
        <w:t>с</w:t>
      </w:r>
      <w:r w:rsidRPr="00785CE9">
        <w:rPr>
          <w:b w:val="0"/>
          <w:sz w:val="28"/>
          <w:szCs w:val="28"/>
        </w:rPr>
        <w:t xml:space="preserve">траховую пенсию. </w:t>
      </w:r>
    </w:p>
    <w:p w:rsidR="00171886" w:rsidRPr="00785CE9" w:rsidRDefault="00171886" w:rsidP="003C19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CE9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28.12.2013 N 400-ФЗ "О страховых пенсиях" </w:t>
      </w:r>
      <w:r w:rsidRPr="00785CE9">
        <w:rPr>
          <w:rFonts w:ascii="Times New Roman" w:hAnsi="Times New Roman"/>
          <w:sz w:val="28"/>
          <w:szCs w:val="28"/>
        </w:rPr>
        <w:t>предусмотрено право на досрочную страховую пенсию по старости многодетным матерям, родившим пять и более детей и воспитавшим их до достижения ими возраста 8 лет, если они имеют страховой стаж не менее 15 лет и сумму накопленных пенсионных баллов в 2015 году – не менее 6,6. В 2016 году для назначения пенсии нужно набрать 9 пенсионных баллов. В этом случае пенсия будет назначена ранее достижения общеустановленного пенсионного возраста на 5 лет, то есть в 50 лет.</w:t>
      </w:r>
    </w:p>
    <w:p w:rsidR="00171886" w:rsidRPr="00785CE9" w:rsidRDefault="00171886" w:rsidP="003C19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CE9">
        <w:rPr>
          <w:rFonts w:ascii="Times New Roman" w:hAnsi="Times New Roman"/>
          <w:sz w:val="28"/>
          <w:szCs w:val="28"/>
        </w:rPr>
        <w:t>При определении права на досрочное назначение пенсии многодетной матери учитываются усыновленные дети, главное, чтобы факт усыновления детей имел место до достижения детьми восьмилетнего возраста, а так же  умершие дети, если смерть наступила позднее восьмилетнего возраста.</w:t>
      </w:r>
    </w:p>
    <w:p w:rsidR="00171886" w:rsidRPr="00785CE9" w:rsidRDefault="00171886" w:rsidP="003C1949">
      <w:pPr>
        <w:pStyle w:val="a"/>
        <w:spacing w:after="0" w:line="276" w:lineRule="auto"/>
        <w:rPr>
          <w:sz w:val="28"/>
          <w:szCs w:val="28"/>
        </w:rPr>
      </w:pPr>
      <w:r w:rsidRPr="00785CE9">
        <w:rPr>
          <w:sz w:val="28"/>
          <w:szCs w:val="28"/>
        </w:rPr>
        <w:t xml:space="preserve">           Пенсионное законодательство предусматривает зачет в страховой стаж многодетной маме периодов ухода за детьми до достижения ими полутора лет, но не более 6 лет в общей сложности. Таким образом, 6 лет она может ухаживать за детьми, не выходя на работу, и 9 лет ей необходимо поработать, чтобы получить 15 лет страхового стажа.</w:t>
      </w:r>
    </w:p>
    <w:p w:rsidR="00171886" w:rsidRPr="00785CE9" w:rsidRDefault="00171886" w:rsidP="003C1949">
      <w:pPr>
        <w:pStyle w:val="a"/>
        <w:spacing w:after="0" w:line="276" w:lineRule="auto"/>
        <w:ind w:firstLine="709"/>
        <w:rPr>
          <w:sz w:val="28"/>
          <w:szCs w:val="28"/>
        </w:rPr>
      </w:pPr>
      <w:r w:rsidRPr="00785CE9">
        <w:rPr>
          <w:sz w:val="28"/>
          <w:szCs w:val="28"/>
        </w:rPr>
        <w:t xml:space="preserve">Помимо зачета периодов ухода за детьми в страховой стаж, за них начисляются и </w:t>
      </w:r>
      <w:r w:rsidRPr="00785CE9">
        <w:rPr>
          <w:bCs/>
          <w:sz w:val="28"/>
          <w:szCs w:val="28"/>
        </w:rPr>
        <w:t>пенсионные баллы</w:t>
      </w:r>
      <w:r w:rsidRPr="00785CE9">
        <w:rPr>
          <w:sz w:val="28"/>
          <w:szCs w:val="28"/>
        </w:rPr>
        <w:t xml:space="preserve">. Так, 1 год ухода за первым ребенком оценивается в 1,8 </w:t>
      </w:r>
      <w:r w:rsidRPr="00785CE9">
        <w:rPr>
          <w:bCs/>
          <w:sz w:val="28"/>
          <w:szCs w:val="28"/>
        </w:rPr>
        <w:t>пенсионных балла</w:t>
      </w:r>
      <w:r w:rsidRPr="00785CE9">
        <w:rPr>
          <w:sz w:val="28"/>
          <w:szCs w:val="28"/>
        </w:rPr>
        <w:t xml:space="preserve"> (2,7 – за 1,5 года ухода), за вторым – 3,6 (5,4 – за 1,5 года ухода), а за третьим или четвертым уже 5,4 (8,1 – за 1,5 года ухода). </w:t>
      </w:r>
    </w:p>
    <w:p w:rsidR="00171886" w:rsidRPr="00785CE9" w:rsidRDefault="00171886" w:rsidP="003C1949">
      <w:pPr>
        <w:pStyle w:val="a"/>
        <w:spacing w:after="0" w:line="276" w:lineRule="auto"/>
        <w:ind w:firstLine="709"/>
        <w:rPr>
          <w:sz w:val="28"/>
          <w:szCs w:val="28"/>
        </w:rPr>
      </w:pPr>
      <w:r w:rsidRPr="00785CE9">
        <w:rPr>
          <w:sz w:val="28"/>
          <w:szCs w:val="28"/>
        </w:rPr>
        <w:t xml:space="preserve">Если у многодетной мамы, вышедшей на пенсию в 50 лет, дети не достигли 18 лет, а при очном обучении – 23-х лет, то ее </w:t>
      </w:r>
      <w:r w:rsidRPr="00785CE9">
        <w:rPr>
          <w:bCs/>
          <w:sz w:val="28"/>
          <w:szCs w:val="28"/>
        </w:rPr>
        <w:t>страховая пенсия</w:t>
      </w:r>
      <w:r w:rsidRPr="00785CE9">
        <w:rPr>
          <w:sz w:val="28"/>
          <w:szCs w:val="28"/>
        </w:rPr>
        <w:t xml:space="preserve"> по старости повышается за счет установления к ней фиксированной выплаты в повышенном размере за каждого иждивенца (но не более 3-х детей). Размер фиксированной выплаты к </w:t>
      </w:r>
      <w:r w:rsidRPr="00785CE9">
        <w:rPr>
          <w:bCs/>
          <w:sz w:val="28"/>
          <w:szCs w:val="28"/>
        </w:rPr>
        <w:t>страховой пенсии</w:t>
      </w:r>
      <w:r w:rsidRPr="00785CE9">
        <w:rPr>
          <w:sz w:val="28"/>
          <w:szCs w:val="28"/>
        </w:rPr>
        <w:t xml:space="preserve"> без повышения составляет с 1 февраля 2015 года 4383,59 рублей, за каждого иждивенца происходит повышение на одну третью часть от указанной суммы.</w:t>
      </w:r>
    </w:p>
    <w:p w:rsidR="00171886" w:rsidRPr="00785CE9" w:rsidRDefault="00171886" w:rsidP="003C1949">
      <w:pPr>
        <w:spacing w:after="0"/>
        <w:ind w:left="3363" w:hanging="2654"/>
        <w:jc w:val="right"/>
        <w:rPr>
          <w:rFonts w:ascii="Times New Roman" w:hAnsi="Times New Roman"/>
          <w:sz w:val="28"/>
          <w:szCs w:val="28"/>
        </w:rPr>
      </w:pPr>
    </w:p>
    <w:p w:rsidR="00171886" w:rsidRPr="00791316" w:rsidRDefault="00171886" w:rsidP="003C1949">
      <w:pPr>
        <w:spacing w:after="0"/>
        <w:ind w:left="3363" w:hanging="2654"/>
        <w:jc w:val="right"/>
        <w:rPr>
          <w:rFonts w:ascii="Times New Roman" w:hAnsi="Times New Roman"/>
          <w:sz w:val="28"/>
          <w:szCs w:val="28"/>
        </w:rPr>
      </w:pPr>
    </w:p>
    <w:p w:rsidR="00171886" w:rsidRPr="00791316" w:rsidRDefault="00171886" w:rsidP="003C1949">
      <w:pPr>
        <w:spacing w:after="0"/>
        <w:ind w:left="3363" w:hanging="2654"/>
        <w:jc w:val="right"/>
        <w:rPr>
          <w:rFonts w:ascii="Times New Roman" w:hAnsi="Times New Roman"/>
          <w:sz w:val="28"/>
          <w:szCs w:val="28"/>
        </w:rPr>
      </w:pPr>
      <w:r w:rsidRPr="00791316">
        <w:rPr>
          <w:rFonts w:ascii="Times New Roman" w:hAnsi="Times New Roman"/>
          <w:sz w:val="28"/>
          <w:szCs w:val="28"/>
        </w:rPr>
        <w:t xml:space="preserve">УПФР   в   г.  Вышнем   Волочке </w:t>
      </w:r>
    </w:p>
    <w:p w:rsidR="00171886" w:rsidRPr="00791316" w:rsidRDefault="00171886" w:rsidP="003C1949">
      <w:pPr>
        <w:spacing w:after="0"/>
        <w:ind w:left="3363" w:hanging="2654"/>
        <w:jc w:val="right"/>
        <w:rPr>
          <w:rFonts w:ascii="Times New Roman" w:hAnsi="Times New Roman"/>
          <w:sz w:val="28"/>
          <w:szCs w:val="28"/>
        </w:rPr>
      </w:pPr>
      <w:r w:rsidRPr="00791316">
        <w:rPr>
          <w:rFonts w:ascii="Times New Roman" w:hAnsi="Times New Roman"/>
          <w:sz w:val="28"/>
          <w:szCs w:val="28"/>
        </w:rPr>
        <w:t xml:space="preserve">                                                               и    Вышневолоцкомрайоне</w:t>
      </w:r>
    </w:p>
    <w:p w:rsidR="00171886" w:rsidRPr="00791316" w:rsidRDefault="00171886" w:rsidP="003C1949">
      <w:pPr>
        <w:spacing w:after="0"/>
        <w:jc w:val="right"/>
        <w:rPr>
          <w:rFonts w:ascii="Times New Roman" w:hAnsi="Times New Roman"/>
        </w:rPr>
      </w:pPr>
      <w:r w:rsidRPr="00791316">
        <w:rPr>
          <w:rFonts w:ascii="Times New Roman" w:hAnsi="Times New Roman"/>
          <w:sz w:val="28"/>
          <w:szCs w:val="28"/>
        </w:rPr>
        <w:t xml:space="preserve">Тверской   области (межрайонное)   </w:t>
      </w:r>
    </w:p>
    <w:p w:rsidR="00171886" w:rsidRPr="00791316" w:rsidRDefault="00171886" w:rsidP="003C1949">
      <w:pPr>
        <w:spacing w:after="0"/>
        <w:rPr>
          <w:rFonts w:ascii="Times New Roman" w:hAnsi="Times New Roman"/>
        </w:rPr>
      </w:pPr>
    </w:p>
    <w:p w:rsidR="00171886" w:rsidRDefault="00171886"/>
    <w:sectPr w:rsidR="00171886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949"/>
    <w:rsid w:val="00171886"/>
    <w:rsid w:val="0020293B"/>
    <w:rsid w:val="00322693"/>
    <w:rsid w:val="003C1949"/>
    <w:rsid w:val="00562091"/>
    <w:rsid w:val="006B218E"/>
    <w:rsid w:val="00785CE9"/>
    <w:rsid w:val="00791316"/>
    <w:rsid w:val="007E4956"/>
    <w:rsid w:val="00BC19B2"/>
    <w:rsid w:val="00BE771D"/>
    <w:rsid w:val="00F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94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949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a">
    <w:name w:val="Текст новости"/>
    <w:link w:val="a0"/>
    <w:uiPriority w:val="99"/>
    <w:rsid w:val="003C1949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3C1949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328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Admin</cp:lastModifiedBy>
  <cp:revision>3</cp:revision>
  <dcterms:created xsi:type="dcterms:W3CDTF">2015-11-19T10:19:00Z</dcterms:created>
  <dcterms:modified xsi:type="dcterms:W3CDTF">2015-12-02T04:33:00Z</dcterms:modified>
</cp:coreProperties>
</file>